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［企画名］</w:t>
        <w:tab/>
      </w:r>
    </w:p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［概　要］</w:t>
        <w:tab/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［内　容］</w:t>
        <w:tab/>
        <w:t xml:space="preserve">１、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 xml:space="preserve">２、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 xml:space="preserve">３、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［詳　細］</w:t>
        <w:tab/>
        <w:t xml:space="preserve">■　　　メリット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 xml:space="preserve">　１、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 xml:space="preserve">　２、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 xml:space="preserve">　３、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 xml:space="preserve">■　　　メリット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 xml:space="preserve">　１、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 xml:space="preserve">　２、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 xml:space="preserve">　３、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 xml:space="preserve">■　　　メリット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 xml:space="preserve">　１、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 xml:space="preserve">　２、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 xml:space="preserve">　３、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［対　応］</w:t>
        <w:tab/>
        <w:t xml:space="preserve">▷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 xml:space="preserve">　より具体的に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 xml:space="preserve">▷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 xml:space="preserve">　より具体的に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［価格帯］</w:t>
        <w:tab/>
        <w:t xml:space="preserve">　　　円～／回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 xml:space="preserve">金額詳細：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［その他］</w:t>
        <w:tab/>
        <w:t xml:space="preserve">＜事例１：タイムスケジュールなど＞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 xml:space="preserve">　10:30～</w:t>
        <w:tab/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 xml:space="preserve">　13:00～</w:t>
        <w:tab/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 xml:space="preserve">　～18:00</w:t>
        <w:tab/>
        <w:t xml:space="preserve">終了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 xml:space="preserve">＜事例２：　　　　　　　　　＞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 xml:space="preserve">　１、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 xml:space="preserve">　２、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 xml:space="preserve">　３、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